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0B5FD4" w:rsidRPr="00477BF3" w14:paraId="7C5CA09C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75DB" w14:textId="77777777" w:rsidR="000B5FD4" w:rsidRPr="00477BF3" w:rsidRDefault="000B5FD4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5E13937" w14:textId="77777777" w:rsidR="000B5FD4" w:rsidRPr="00923C14" w:rsidRDefault="000B5FD4" w:rsidP="00923C14">
            <w:pPr>
              <w:pStyle w:val="NoSpacing"/>
              <w:rPr>
                <w:rFonts w:cs="Calibri"/>
                <w:sz w:val="36"/>
                <w:szCs w:val="36"/>
              </w:rPr>
            </w:pPr>
            <w:r w:rsidRPr="00477BF3">
              <w:rPr>
                <w:rFonts w:cs="Calibri"/>
                <w:sz w:val="36"/>
                <w:szCs w:val="36"/>
              </w:rPr>
              <w:t>2</w:t>
            </w:r>
            <w:r w:rsidR="00923C14">
              <w:rPr>
                <w:rFonts w:cs="Calibri"/>
                <w:sz w:val="36"/>
                <w:szCs w:val="36"/>
              </w:rPr>
              <w:t>9</w:t>
            </w:r>
          </w:p>
        </w:tc>
      </w:tr>
    </w:tbl>
    <w:p w14:paraId="088A7244" w14:textId="77777777" w:rsidR="000B5FD4" w:rsidRPr="00477BF3" w:rsidRDefault="000B5FD4" w:rsidP="000B5FD4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B5FD4" w:rsidRPr="00477BF3" w14:paraId="4E94CDA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4E5C44" w14:textId="77777777" w:rsidR="000B5FD4" w:rsidRPr="00477BF3" w:rsidRDefault="000B5FD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3367412" w14:textId="77777777" w:rsidR="000B5FD4" w:rsidRPr="00477BF3" w:rsidRDefault="000B5FD4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0FA86F" w14:textId="77777777" w:rsidR="000B5FD4" w:rsidRPr="00477BF3" w:rsidRDefault="000B5FD4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2BD989E" w14:textId="77777777" w:rsidR="000B5FD4" w:rsidRPr="00962551" w:rsidRDefault="00962551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923C14" w:rsidRPr="00477BF3" w14:paraId="08FFC6BA" w14:textId="77777777" w:rsidTr="000A443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A14000" w14:textId="77777777" w:rsidR="00923C14" w:rsidRPr="00477BF3" w:rsidRDefault="00923C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E2127C6" w14:textId="77777777" w:rsidR="00923C14" w:rsidRPr="00923C14" w:rsidRDefault="00923C14" w:rsidP="00356818">
            <w:pPr>
              <w:rPr>
                <w:rFonts w:cs="Calibri"/>
              </w:rPr>
            </w:pPr>
            <w:proofErr w:type="spellStart"/>
            <w:r w:rsidRPr="00923C14">
              <w:rPr>
                <w:rFonts w:cs="Calibri"/>
              </w:rPr>
              <w:t>Књижевност</w:t>
            </w:r>
            <w:proofErr w:type="spellEnd"/>
          </w:p>
        </w:tc>
      </w:tr>
      <w:tr w:rsidR="00923C14" w:rsidRPr="00477BF3" w14:paraId="626961A5" w14:textId="77777777" w:rsidTr="000A443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778158" w14:textId="77777777" w:rsidR="00923C14" w:rsidRPr="00477BF3" w:rsidRDefault="00923C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EA9FA84" w14:textId="77777777" w:rsidR="00923C14" w:rsidRPr="00923C14" w:rsidRDefault="00923C14" w:rsidP="00356818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</w:rPr>
            </w:pPr>
            <w:r w:rsidRPr="00923C14">
              <w:rPr>
                <w:rFonts w:cs="Calibri"/>
                <w:i/>
                <w:iCs/>
                <w:color w:val="000000" w:themeColor="text1"/>
              </w:rPr>
              <w:t>„</w:t>
            </w:r>
            <w:proofErr w:type="spellStart"/>
            <w:r w:rsidRPr="00923C14">
              <w:rPr>
                <w:rFonts w:cs="Calibri"/>
                <w:i/>
                <w:iCs/>
                <w:color w:val="000000" w:themeColor="text1"/>
              </w:rPr>
              <w:t>Два</w:t>
            </w:r>
            <w:proofErr w:type="spellEnd"/>
            <w:r w:rsidRPr="00923C14">
              <w:rPr>
                <w:rFonts w:cs="Calibri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923C14">
              <w:rPr>
                <w:rFonts w:cs="Calibri"/>
                <w:i/>
                <w:iCs/>
                <w:color w:val="000000" w:themeColor="text1"/>
              </w:rPr>
              <w:t>јарца</w:t>
            </w:r>
            <w:proofErr w:type="spellEnd"/>
            <w:r w:rsidRPr="00923C14">
              <w:rPr>
                <w:rFonts w:cs="Calibri"/>
                <w:i/>
                <w:iCs/>
                <w:color w:val="000000" w:themeColor="text1"/>
              </w:rPr>
              <w:t xml:space="preserve">”, </w:t>
            </w:r>
            <w:proofErr w:type="spellStart"/>
            <w:r w:rsidRPr="00923C14">
              <w:rPr>
                <w:rFonts w:cs="Calibri"/>
                <w:i/>
                <w:iCs/>
                <w:color w:val="000000" w:themeColor="text1"/>
              </w:rPr>
              <w:t>ДушкоТрифуновић</w:t>
            </w:r>
            <w:proofErr w:type="spellEnd"/>
          </w:p>
          <w:p w14:paraId="79FC62DB" w14:textId="77777777" w:rsidR="00923C14" w:rsidRPr="00923C14" w:rsidRDefault="00923C14" w:rsidP="00356818">
            <w:pPr>
              <w:pStyle w:val="NoSpacing"/>
              <w:jc w:val="both"/>
              <w:rPr>
                <w:rFonts w:cs="Calibri"/>
                <w:color w:val="00B050"/>
              </w:rPr>
            </w:pPr>
          </w:p>
        </w:tc>
      </w:tr>
      <w:tr w:rsidR="00923C14" w:rsidRPr="00477BF3" w14:paraId="56E7632F" w14:textId="77777777" w:rsidTr="000A4439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D3DAF8" w14:textId="77777777" w:rsidR="00923C14" w:rsidRPr="00477BF3" w:rsidRDefault="00923C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D8448BD" w14:textId="77777777" w:rsidR="00923C14" w:rsidRPr="00923C14" w:rsidRDefault="00923C14" w:rsidP="00356818">
            <w:pPr>
              <w:rPr>
                <w:rFonts w:cs="Calibri"/>
              </w:rPr>
            </w:pPr>
            <w:proofErr w:type="spellStart"/>
            <w:r w:rsidRPr="00923C14">
              <w:rPr>
                <w:rFonts w:cs="Calibri"/>
              </w:rPr>
              <w:t>обрада</w:t>
            </w:r>
            <w:proofErr w:type="spellEnd"/>
          </w:p>
        </w:tc>
      </w:tr>
      <w:tr w:rsidR="00923C14" w:rsidRPr="00477BF3" w14:paraId="177F408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D4EAE7" w14:textId="77777777" w:rsidR="00923C14" w:rsidRPr="00477BF3" w:rsidRDefault="00923C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4457D0" w14:textId="77777777" w:rsidR="00923C14" w:rsidRPr="00923C14" w:rsidRDefault="00923C14" w:rsidP="00923C14">
            <w:pPr>
              <w:pStyle w:val="NoSpacing"/>
              <w:rPr>
                <w:rFonts w:cs="Calibri"/>
                <w:lang w:val="ru-RU"/>
              </w:rPr>
            </w:pPr>
            <w:r w:rsidRPr="00923C14">
              <w:rPr>
                <w:rFonts w:cs="Calibri"/>
              </w:rPr>
              <w:t>Анализа</w:t>
            </w:r>
            <w:r w:rsidRPr="00923C14">
              <w:rPr>
                <w:rFonts w:cs="Calibri"/>
                <w:lang w:val="ru-RU"/>
              </w:rPr>
              <w:t xml:space="preserve"> песм</w:t>
            </w:r>
            <w:r w:rsidRPr="00923C14">
              <w:rPr>
                <w:rFonts w:cs="Calibri"/>
              </w:rPr>
              <w:t>е</w:t>
            </w:r>
            <w:r w:rsidRPr="00923C14">
              <w:rPr>
                <w:rFonts w:cs="Calibri"/>
                <w:lang w:val="ru-RU"/>
              </w:rPr>
              <w:t xml:space="preserve">; </w:t>
            </w:r>
          </w:p>
          <w:p w14:paraId="5CE9B3BB" w14:textId="77777777" w:rsidR="00923C14" w:rsidRPr="00923C14" w:rsidRDefault="00923C14" w:rsidP="00923C14">
            <w:pPr>
              <w:rPr>
                <w:rFonts w:cs="Calibri"/>
                <w:lang w:val="ru-RU"/>
              </w:rPr>
            </w:pPr>
            <w:r w:rsidRPr="00923C14">
              <w:rPr>
                <w:rFonts w:cs="Calibri"/>
                <w:lang w:val="ru-RU"/>
              </w:rPr>
              <w:t>–развиј</w:t>
            </w:r>
            <w:r w:rsidRPr="00923C14">
              <w:rPr>
                <w:rFonts w:cs="Calibri"/>
              </w:rPr>
              <w:t>ње</w:t>
            </w:r>
            <w:r w:rsidRPr="00923C14">
              <w:rPr>
                <w:rFonts w:cs="Calibri"/>
                <w:lang w:val="ru-RU"/>
              </w:rPr>
              <w:t xml:space="preserve"> вештин</w:t>
            </w:r>
            <w:r w:rsidRPr="00923C14">
              <w:rPr>
                <w:rFonts w:cs="Calibri"/>
              </w:rPr>
              <w:t>е</w:t>
            </w:r>
            <w:r w:rsidRPr="00923C14">
              <w:rPr>
                <w:rFonts w:cs="Calibri"/>
                <w:lang w:val="ru-RU"/>
              </w:rPr>
              <w:t xml:space="preserve"> читања</w:t>
            </w:r>
            <w:r w:rsidRPr="00923C14">
              <w:rPr>
                <w:rFonts w:cs="Calibri"/>
              </w:rPr>
              <w:t>;</w:t>
            </w:r>
          </w:p>
          <w:p w14:paraId="0CA0FFBA" w14:textId="77777777" w:rsidR="00923C14" w:rsidRPr="00923C14" w:rsidRDefault="00923C14" w:rsidP="00923C14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923C14">
              <w:rPr>
                <w:rFonts w:cs="Calibri"/>
              </w:rPr>
              <w:t>–</w:t>
            </w:r>
            <w:proofErr w:type="spellStart"/>
            <w:r w:rsidRPr="00923C14">
              <w:rPr>
                <w:rFonts w:cs="Calibri"/>
              </w:rPr>
              <w:t>разумевање</w:t>
            </w:r>
            <w:proofErr w:type="spellEnd"/>
            <w:r w:rsidRPr="00923C14">
              <w:rPr>
                <w:rFonts w:cs="Calibri"/>
              </w:rPr>
              <w:t xml:space="preserve"> </w:t>
            </w:r>
            <w:proofErr w:type="spellStart"/>
            <w:r w:rsidRPr="00923C14">
              <w:rPr>
                <w:rFonts w:cs="Calibri"/>
              </w:rPr>
              <w:t>прочитаног</w:t>
            </w:r>
            <w:proofErr w:type="spellEnd"/>
            <w:r w:rsidRPr="00923C14">
              <w:rPr>
                <w:rFonts w:cs="Calibri"/>
              </w:rPr>
              <w:t>.</w:t>
            </w:r>
          </w:p>
        </w:tc>
      </w:tr>
      <w:tr w:rsidR="00923C14" w:rsidRPr="00477BF3" w14:paraId="079FE1A1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DBA9EE" w14:textId="77777777" w:rsidR="00923C14" w:rsidRPr="00477BF3" w:rsidRDefault="00923C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112C0FE" w14:textId="77777777" w:rsidR="00923C14" w:rsidRPr="00477BF3" w:rsidRDefault="00923C1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828639" w14:textId="77777777" w:rsidR="00923C14" w:rsidRPr="00923C14" w:rsidRDefault="00923C14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923C14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5640A28" w14:textId="77777777" w:rsidR="00923C14" w:rsidRPr="00923C14" w:rsidRDefault="00923C14" w:rsidP="00923C14">
            <w:pPr>
              <w:rPr>
                <w:rFonts w:cs="Calibri"/>
                <w:noProof/>
              </w:rPr>
            </w:pPr>
            <w:r w:rsidRPr="00923C14">
              <w:rPr>
                <w:rFonts w:cs="Calibri"/>
                <w:lang w:val="ru-RU"/>
              </w:rPr>
              <w:t>–</w:t>
            </w:r>
            <w:r w:rsidRPr="00923C14">
              <w:rPr>
                <w:rFonts w:cs="Calibri"/>
                <w:noProof/>
                <w:lang w:val="ru-RU"/>
              </w:rPr>
              <w:t>разликује стих и строфу</w:t>
            </w:r>
            <w:r w:rsidRPr="00923C14">
              <w:rPr>
                <w:rFonts w:cs="Calibri"/>
                <w:noProof/>
              </w:rPr>
              <w:t>;</w:t>
            </w:r>
          </w:p>
          <w:p w14:paraId="69E66503" w14:textId="77777777" w:rsidR="00923C14" w:rsidRPr="00923C14" w:rsidRDefault="00923C14" w:rsidP="00923C14">
            <w:pPr>
              <w:rPr>
                <w:rFonts w:cs="Calibri"/>
                <w:lang w:val="sr-Cyrl-CS"/>
              </w:rPr>
            </w:pPr>
            <w:r w:rsidRPr="00923C14">
              <w:rPr>
                <w:rFonts w:cs="Calibri"/>
                <w:lang w:val="ru-RU"/>
              </w:rPr>
              <w:t>–</w:t>
            </w:r>
            <w:r w:rsidRPr="00923C14">
              <w:rPr>
                <w:rFonts w:cs="Calibri"/>
                <w:lang w:val="sr-Cyrl-CS"/>
              </w:rPr>
              <w:t>проналази експлицитно исказане информације у песми;</w:t>
            </w:r>
          </w:p>
          <w:p w14:paraId="46BE250B" w14:textId="77777777" w:rsidR="00923C14" w:rsidRPr="00923C14" w:rsidRDefault="00923C14" w:rsidP="0096255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62551">
              <w:rPr>
                <w:rFonts w:cs="Calibri"/>
                <w:lang w:val="sr-Cyrl-CS"/>
              </w:rPr>
              <w:t>открије поруку песме</w:t>
            </w:r>
            <w:r w:rsidR="00962551" w:rsidRPr="00962551">
              <w:rPr>
                <w:rFonts w:cs="Calibri"/>
                <w:lang w:val="sr-Cyrl-CS"/>
              </w:rPr>
              <w:t>.</w:t>
            </w:r>
          </w:p>
        </w:tc>
      </w:tr>
      <w:tr w:rsidR="00923C14" w:rsidRPr="00477BF3" w14:paraId="5B52869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9F8DAB" w14:textId="77777777" w:rsidR="00923C14" w:rsidRPr="00477BF3" w:rsidRDefault="00923C1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0AAB18" w14:textId="77777777" w:rsidR="00923C14" w:rsidRPr="00923C14" w:rsidRDefault="00923C1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23C14">
              <w:rPr>
                <w:rFonts w:cs="Calibri"/>
                <w:lang w:val="ru-RU"/>
              </w:rPr>
              <w:t>дијалошка,  усменог излагања, рада на тексту, писаних радова, илустративна</w:t>
            </w:r>
          </w:p>
        </w:tc>
      </w:tr>
      <w:tr w:rsidR="00923C14" w:rsidRPr="00477BF3" w14:paraId="6BD90DC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033F82" w14:textId="77777777" w:rsidR="00923C14" w:rsidRPr="00477BF3" w:rsidRDefault="00923C1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A8051C" w14:textId="77777777" w:rsidR="00923C14" w:rsidRPr="00923C14" w:rsidRDefault="00923C14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923C14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B5FD4" w:rsidRPr="00477BF3" w14:paraId="7F9751DD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0F2D9B9" w14:textId="77777777" w:rsidR="000B5FD4" w:rsidRPr="00477BF3" w:rsidRDefault="000B5FD4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0B5FD4" w:rsidRPr="00477BF3" w14:paraId="09B2A24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2C8C4F" w14:textId="77777777" w:rsidR="000B5FD4" w:rsidRPr="00477BF3" w:rsidRDefault="000B5FD4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0FB633" w14:textId="77777777" w:rsidR="000B5FD4" w:rsidRPr="00477BF3" w:rsidRDefault="000B5FD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CD93FA" w14:textId="77777777" w:rsidR="000B5FD4" w:rsidRPr="00477BF3" w:rsidRDefault="000B5FD4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B5FD4" w:rsidRPr="00477BF3" w14:paraId="249F326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0964ED" w14:textId="77777777" w:rsidR="000B5FD4" w:rsidRPr="00477BF3" w:rsidRDefault="000B5FD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71A2B9" w14:textId="77777777" w:rsidR="000B5FD4" w:rsidRPr="00477BF3" w:rsidRDefault="000B5FD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7C901D" w14:textId="77777777" w:rsidR="000B5FD4" w:rsidRPr="00477BF3" w:rsidRDefault="000B5FD4" w:rsidP="0096255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962551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923C14" w:rsidRPr="00962551">
              <w:rPr>
                <w:rFonts w:cs="Calibri"/>
                <w:lang w:val="ru-RU" w:eastAsia="en-GB"/>
              </w:rPr>
              <w:t>, игру</w:t>
            </w:r>
            <w:r w:rsidR="00962551" w:rsidRPr="00962551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79C59E" w14:textId="55EDC644" w:rsidR="000B5FD4" w:rsidRPr="00477BF3" w:rsidRDefault="000B5FD4" w:rsidP="0096255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962551">
              <w:rPr>
                <w:rFonts w:eastAsia="Times New Roman" w:cs="Calibri"/>
              </w:rPr>
              <w:t>поступају</w:t>
            </w:r>
            <w:proofErr w:type="spellEnd"/>
            <w:r w:rsidRPr="00962551">
              <w:rPr>
                <w:rFonts w:eastAsia="Times New Roman" w:cs="Calibri"/>
              </w:rPr>
              <w:t xml:space="preserve"> </w:t>
            </w:r>
            <w:proofErr w:type="spellStart"/>
            <w:r w:rsidRPr="00962551">
              <w:rPr>
                <w:rFonts w:eastAsia="Times New Roman" w:cs="Calibri"/>
              </w:rPr>
              <w:t>према</w:t>
            </w:r>
            <w:proofErr w:type="spellEnd"/>
            <w:r w:rsidRPr="00962551">
              <w:rPr>
                <w:rFonts w:eastAsia="Times New Roman" w:cs="Calibri"/>
              </w:rPr>
              <w:t xml:space="preserve"> </w:t>
            </w:r>
            <w:proofErr w:type="spellStart"/>
            <w:r w:rsidRPr="00962551">
              <w:rPr>
                <w:rFonts w:eastAsia="Times New Roman" w:cs="Calibri"/>
              </w:rPr>
              <w:t>захтеву</w:t>
            </w:r>
            <w:proofErr w:type="spellEnd"/>
            <w:r w:rsidR="00962551" w:rsidRPr="00962551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9B3FF0" w:rsidRPr="00477BF3" w14:paraId="623961FE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5CE0B3" w14:textId="77777777" w:rsidR="009B3FF0" w:rsidRPr="00477BF3" w:rsidRDefault="009B3FF0" w:rsidP="009B3FF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824F99D" w14:textId="77777777" w:rsidR="009B3FF0" w:rsidRPr="00477BF3" w:rsidRDefault="009B3FF0" w:rsidP="009B3FF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5D3F47" w14:textId="0075E97A" w:rsidR="009B3FF0" w:rsidRPr="00962551" w:rsidRDefault="009B3FF0" w:rsidP="009B3FF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962551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962551" w:rsidRPr="00962551">
              <w:rPr>
                <w:rFonts w:eastAsia="Times New Roman" w:cs="Calibri"/>
                <w:lang w:val="ru-RU"/>
              </w:rPr>
              <w:t xml:space="preserve"> </w:t>
            </w:r>
            <w:r w:rsidRPr="00962551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45167D3" w14:textId="468A9961" w:rsidR="009B3FF0" w:rsidRPr="00485452" w:rsidRDefault="009B3FF0" w:rsidP="009B3F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чита, прати</w:t>
            </w:r>
            <w:r w:rsidR="00962551">
              <w:rPr>
                <w:rFonts w:eastAsia="Times New Roman" w:cs="Calibri"/>
                <w:lang w:val="ru-RU"/>
              </w:rPr>
              <w:t>;</w:t>
            </w:r>
          </w:p>
          <w:p w14:paraId="0208EC30" w14:textId="605C8155" w:rsidR="009B3FF0" w:rsidRPr="00485452" w:rsidRDefault="009B3FF0" w:rsidP="009B3F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користи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аудио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садржај</w:t>
            </w:r>
            <w:proofErr w:type="spellEnd"/>
            <w:r w:rsidR="00962551">
              <w:rPr>
                <w:rFonts w:cs="Calibri"/>
                <w:lang w:val="sr-Cyrl-RS"/>
              </w:rPr>
              <w:t>;</w:t>
            </w:r>
          </w:p>
          <w:p w14:paraId="2B599B72" w14:textId="7595A8FC" w:rsidR="009B3FF0" w:rsidRPr="00485452" w:rsidRDefault="009B3FF0" w:rsidP="009B3F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поставља питања, води разговор на основу апаратуре </w:t>
            </w:r>
            <w:r w:rsidRPr="00485452">
              <w:rPr>
                <w:rFonts w:cs="Calibri"/>
              </w:rPr>
              <w:t xml:space="preserve">у </w:t>
            </w:r>
            <w:proofErr w:type="spellStart"/>
            <w:r w:rsidRPr="00962551">
              <w:rPr>
                <w:rFonts w:cs="Calibri"/>
                <w:iCs/>
              </w:rPr>
              <w:t>Читанци</w:t>
            </w:r>
            <w:proofErr w:type="spellEnd"/>
            <w:r w:rsidRPr="00485452">
              <w:rPr>
                <w:rFonts w:cs="Calibri"/>
                <w:i/>
              </w:rPr>
              <w:t>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пише</w:t>
            </w:r>
            <w:proofErr w:type="spellEnd"/>
            <w:r w:rsidR="00962551">
              <w:rPr>
                <w:rFonts w:cs="Calibri"/>
                <w:lang w:val="sr-Cyrl-RS"/>
              </w:rPr>
              <w:t>;</w:t>
            </w:r>
          </w:p>
          <w:p w14:paraId="27AD2C20" w14:textId="0980B127" w:rsidR="009B3FF0" w:rsidRPr="00485958" w:rsidRDefault="009B3FF0" w:rsidP="009B3F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усмерава</w:t>
            </w:r>
            <w:proofErr w:type="spellEnd"/>
            <w:r w:rsidR="00962551">
              <w:rPr>
                <w:rFonts w:cs="Calibri"/>
                <w:lang w:val="sr-Cyrl-RS"/>
              </w:rPr>
              <w:t>;</w:t>
            </w:r>
          </w:p>
          <w:p w14:paraId="6B1C837D" w14:textId="561B043B" w:rsidR="009B3FF0" w:rsidRPr="00485452" w:rsidRDefault="009B3FF0" w:rsidP="0096255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792792">
              <w:rPr>
                <w:rFonts w:cs="Calibri"/>
                <w:lang w:val="ru-RU" w:eastAsia="en-GB"/>
              </w:rPr>
              <w:t>контролише, вреднује</w:t>
            </w:r>
            <w:r w:rsidRPr="00792792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ED4FC4" w14:textId="77777777" w:rsidR="009B3FF0" w:rsidRPr="00485958" w:rsidRDefault="009B3FF0" w:rsidP="009B3FF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преписују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наслов</w:t>
            </w:r>
            <w:proofErr w:type="spellEnd"/>
            <w:r w:rsidRPr="00485452">
              <w:rPr>
                <w:rFonts w:eastAsia="Times New Roman" w:cs="Calibri"/>
              </w:rPr>
              <w:t>;</w:t>
            </w:r>
          </w:p>
          <w:p w14:paraId="0E19E7B3" w14:textId="1DDC0E93" w:rsidR="009B3FF0" w:rsidRPr="00485958" w:rsidRDefault="009B3FF0" w:rsidP="009B3FF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>активно слушају, читају</w:t>
            </w:r>
            <w:r>
              <w:rPr>
                <w:rFonts w:eastAsia="Times New Roman" w:cs="Calibri"/>
                <w:lang w:val="ru-RU"/>
              </w:rPr>
              <w:t>,</w:t>
            </w:r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изражавају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своје</w:t>
            </w:r>
            <w:proofErr w:type="spellEnd"/>
            <w:r w:rsidRPr="00C9044C">
              <w:rPr>
                <w:rFonts w:eastAsia="Times New Roman" w:cs="Calibri"/>
              </w:rPr>
              <w:t xml:space="preserve"> </w:t>
            </w:r>
            <w:proofErr w:type="spellStart"/>
            <w:r w:rsidRPr="00C9044C">
              <w:rPr>
                <w:rFonts w:eastAsia="Times New Roman" w:cs="Calibri"/>
              </w:rPr>
              <w:t>утиске</w:t>
            </w:r>
            <w:proofErr w:type="spellEnd"/>
            <w:r w:rsidR="00962551">
              <w:rPr>
                <w:rFonts w:eastAsia="Times New Roman" w:cs="Calibri"/>
                <w:lang w:val="sr-Cyrl-RS"/>
              </w:rPr>
              <w:t>;</w:t>
            </w:r>
          </w:p>
          <w:p w14:paraId="12DA7B2C" w14:textId="7D0E6529" w:rsidR="009B3FF0" w:rsidRPr="00485452" w:rsidRDefault="009B3FF0" w:rsidP="009B3F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452">
              <w:rPr>
                <w:rFonts w:eastAsia="Times New Roman" w:cs="Calibri"/>
                <w:lang w:val="ru-RU"/>
              </w:rPr>
              <w:t xml:space="preserve">слушају, </w:t>
            </w:r>
            <w:r w:rsidRPr="00485452">
              <w:rPr>
                <w:rFonts w:cs="Calibri"/>
                <w:lang w:val="ru-RU"/>
              </w:rPr>
              <w:t>издвајају непознате речи, проналазе и читају њихова значења, преписују</w:t>
            </w:r>
            <w:r w:rsidR="00962551">
              <w:rPr>
                <w:rFonts w:cs="Calibri"/>
                <w:lang w:val="ru-RU"/>
              </w:rPr>
              <w:t>;</w:t>
            </w:r>
          </w:p>
          <w:p w14:paraId="62B402DA" w14:textId="2C4BC65D" w:rsidR="009B3FF0" w:rsidRPr="00485452" w:rsidRDefault="009B3FF0" w:rsidP="009B3FF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452">
              <w:rPr>
                <w:rFonts w:cs="Calibri"/>
              </w:rPr>
              <w:t>oдговарају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r w:rsidRPr="00485452">
              <w:rPr>
                <w:rFonts w:cs="Calibri"/>
              </w:rPr>
              <w:t>на</w:t>
            </w:r>
            <w:proofErr w:type="spellEnd"/>
            <w:r w:rsidRPr="00485452">
              <w:rPr>
                <w:rFonts w:cs="Calibri"/>
              </w:rPr>
              <w:t xml:space="preserve"> </w:t>
            </w:r>
            <w:proofErr w:type="spellStart"/>
            <w:proofErr w:type="gramStart"/>
            <w:r w:rsidRPr="00485452">
              <w:rPr>
                <w:rFonts w:cs="Calibri"/>
              </w:rPr>
              <w:t>питања</w:t>
            </w:r>
            <w:proofErr w:type="spellEnd"/>
            <w:r w:rsidRPr="00485452">
              <w:rPr>
                <w:rFonts w:cs="Calibri"/>
              </w:rPr>
              <w:t xml:space="preserve"> ,</w:t>
            </w:r>
            <w:proofErr w:type="spellStart"/>
            <w:r w:rsidRPr="00485452">
              <w:rPr>
                <w:rFonts w:cs="Calibri"/>
              </w:rPr>
              <w:t>пишу</w:t>
            </w:r>
            <w:proofErr w:type="spellEnd"/>
            <w:proofErr w:type="gramEnd"/>
            <w:r w:rsidR="00962551">
              <w:rPr>
                <w:rFonts w:cs="Calibri"/>
                <w:lang w:val="sr-Cyrl-RS"/>
              </w:rPr>
              <w:t>;</w:t>
            </w:r>
          </w:p>
          <w:p w14:paraId="2EDE440E" w14:textId="4F339166" w:rsidR="009B3FF0" w:rsidRPr="00485958" w:rsidRDefault="009B3FF0" w:rsidP="009B3FF0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85958">
              <w:rPr>
                <w:rFonts w:cs="Calibri"/>
              </w:rPr>
              <w:t>решавају</w:t>
            </w:r>
            <w:proofErr w:type="spellEnd"/>
            <w:r w:rsidRPr="00485958">
              <w:rPr>
                <w:rFonts w:cs="Calibri"/>
              </w:rPr>
              <w:t xml:space="preserve"> </w:t>
            </w:r>
            <w:r w:rsidRPr="00485958">
              <w:rPr>
                <w:rFonts w:eastAsia="Times New Roman" w:cs="Calibri"/>
                <w:lang w:val="ru-RU"/>
              </w:rPr>
              <w:t>интерактивне</w:t>
            </w:r>
            <w:r w:rsidRPr="00485958">
              <w:rPr>
                <w:rFonts w:cs="Calibri"/>
              </w:rPr>
              <w:t xml:space="preserve"> </w:t>
            </w:r>
            <w:proofErr w:type="spellStart"/>
            <w:r w:rsidRPr="00485958">
              <w:rPr>
                <w:rFonts w:cs="Calibri"/>
              </w:rPr>
              <w:t>задатке</w:t>
            </w:r>
            <w:proofErr w:type="spellEnd"/>
            <w:r w:rsidR="00962551">
              <w:rPr>
                <w:rFonts w:cs="Calibri"/>
                <w:lang w:val="sr-Cyrl-RS"/>
              </w:rPr>
              <w:t>;</w:t>
            </w:r>
            <w:r w:rsidRPr="00485958">
              <w:rPr>
                <w:rFonts w:cs="Calibri"/>
              </w:rPr>
              <w:t xml:space="preserve"> </w:t>
            </w:r>
          </w:p>
          <w:p w14:paraId="1FE5A547" w14:textId="085DCCD3" w:rsidR="009B3FF0" w:rsidRPr="00485958" w:rsidRDefault="009B3FF0" w:rsidP="009B3FF0">
            <w:pPr>
              <w:numPr>
                <w:ilvl w:val="0"/>
                <w:numId w:val="5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8595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485958">
              <w:rPr>
                <w:rFonts w:eastAsia="Times New Roman" w:cs="Calibri"/>
              </w:rPr>
              <w:t>;</w:t>
            </w:r>
          </w:p>
          <w:p w14:paraId="74D9CA78" w14:textId="6B57C2D3" w:rsidR="009B3FF0" w:rsidRPr="00485452" w:rsidRDefault="009B3FF0" w:rsidP="0096255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962551">
              <w:rPr>
                <w:rFonts w:cs="Calibri"/>
              </w:rPr>
              <w:t>повезују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знања</w:t>
            </w:r>
            <w:proofErr w:type="spellEnd"/>
            <w:r w:rsidR="00962551">
              <w:rPr>
                <w:rFonts w:cs="Calibri"/>
                <w:lang w:val="sr-Cyrl-RS"/>
              </w:rPr>
              <w:t>;</w:t>
            </w:r>
          </w:p>
        </w:tc>
      </w:tr>
      <w:tr w:rsidR="000B5FD4" w:rsidRPr="00477BF3" w14:paraId="7107E1B4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71259D" w14:textId="77777777" w:rsidR="000B5FD4" w:rsidRPr="00477BF3" w:rsidRDefault="000B5FD4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BCD7CB" w14:textId="77777777" w:rsidR="000B5FD4" w:rsidRPr="00477BF3" w:rsidRDefault="000B5FD4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AF65D5" w14:textId="3B3A357F" w:rsidR="000B5FD4" w:rsidRPr="00477BF3" w:rsidRDefault="000B5FD4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962551">
              <w:rPr>
                <w:rFonts w:cs="Calibri"/>
                <w:lang w:val="ru-RU"/>
              </w:rPr>
              <w:t>;</w:t>
            </w:r>
          </w:p>
          <w:p w14:paraId="570114FE" w14:textId="4938F809" w:rsidR="000B5FD4" w:rsidRPr="00477BF3" w:rsidRDefault="000B5FD4" w:rsidP="00962551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F3CB9" w14:textId="77777777" w:rsidR="000B5FD4" w:rsidRPr="00477BF3" w:rsidRDefault="000B5FD4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</w:p>
          <w:p w14:paraId="0A90D354" w14:textId="2130B0BE" w:rsidR="000B5FD4" w:rsidRPr="00477BF3" w:rsidRDefault="000B5FD4" w:rsidP="00962551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9B3FF0">
              <w:rPr>
                <w:rFonts w:cs="Calibri"/>
                <w:lang w:val="ru-RU"/>
              </w:rPr>
              <w:t xml:space="preserve"> за читање</w:t>
            </w:r>
            <w:r w:rsidR="00962551">
              <w:rPr>
                <w:rFonts w:cs="Calibri"/>
                <w:lang w:val="ru-RU"/>
              </w:rPr>
              <w:t>.</w:t>
            </w:r>
          </w:p>
        </w:tc>
      </w:tr>
      <w:tr w:rsidR="000B5FD4" w:rsidRPr="00477BF3" w14:paraId="3E168048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6AAC54" w14:textId="77777777" w:rsidR="000B5FD4" w:rsidRPr="00477BF3" w:rsidRDefault="000B5FD4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561E8C2" w14:textId="77777777" w:rsidR="000B5FD4" w:rsidRPr="00477BF3" w:rsidRDefault="000B5FD4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6FE7A4" w14:textId="5CDA7AD0" w:rsidR="000B5FD4" w:rsidRPr="00477BF3" w:rsidRDefault="000B5FD4" w:rsidP="00962551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962551">
              <w:rPr>
                <w:rFonts w:cs="Calibri"/>
              </w:rPr>
              <w:t>Наставник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ће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на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часу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идентификовати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ситуације</w:t>
            </w:r>
            <w:proofErr w:type="spellEnd"/>
            <w:r w:rsidRPr="00962551">
              <w:rPr>
                <w:rFonts w:cs="Calibri"/>
              </w:rPr>
              <w:t xml:space="preserve"> (</w:t>
            </w:r>
            <w:proofErr w:type="spellStart"/>
            <w:r w:rsidRPr="00962551">
              <w:rPr>
                <w:rFonts w:cs="Calibri"/>
              </w:rPr>
              <w:t>посматрањем</w:t>
            </w:r>
            <w:proofErr w:type="spellEnd"/>
            <w:r w:rsidRPr="00962551">
              <w:rPr>
                <w:rFonts w:cs="Calibri"/>
              </w:rPr>
              <w:t xml:space="preserve">, </w:t>
            </w:r>
            <w:proofErr w:type="spellStart"/>
            <w:r w:rsidRPr="00962551">
              <w:rPr>
                <w:rFonts w:cs="Calibri"/>
              </w:rPr>
              <w:t>усменим</w:t>
            </w:r>
            <w:proofErr w:type="spellEnd"/>
            <w:r w:rsidRPr="00962551">
              <w:rPr>
                <w:rFonts w:cs="Calibri"/>
              </w:rPr>
              <w:t xml:space="preserve"> и </w:t>
            </w:r>
            <w:proofErr w:type="spellStart"/>
            <w:r w:rsidRPr="00962551">
              <w:rPr>
                <w:rFonts w:cs="Calibri"/>
              </w:rPr>
              <w:t>писаним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испитивањем</w:t>
            </w:r>
            <w:proofErr w:type="spellEnd"/>
            <w:r w:rsidRPr="00962551">
              <w:rPr>
                <w:rFonts w:cs="Calibri"/>
              </w:rPr>
              <w:t xml:space="preserve">) у </w:t>
            </w:r>
            <w:proofErr w:type="spellStart"/>
            <w:r w:rsidRPr="00962551">
              <w:rPr>
                <w:rFonts w:cs="Calibri"/>
              </w:rPr>
              <w:t>којима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ће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ученици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показати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постигнути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ниво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очекиваних</w:t>
            </w:r>
            <w:proofErr w:type="spellEnd"/>
            <w:r w:rsidRPr="00962551">
              <w:rPr>
                <w:rFonts w:cs="Calibri"/>
              </w:rPr>
              <w:t xml:space="preserve"> </w:t>
            </w:r>
            <w:proofErr w:type="spellStart"/>
            <w:r w:rsidRPr="00962551">
              <w:rPr>
                <w:rFonts w:cs="Calibri"/>
              </w:rPr>
              <w:t>исхода</w:t>
            </w:r>
            <w:proofErr w:type="spellEnd"/>
            <w:r w:rsidR="00962551" w:rsidRPr="00962551">
              <w:rPr>
                <w:rFonts w:cs="Calibri"/>
                <w:lang w:val="sr-Cyrl-RS"/>
              </w:rPr>
              <w:t>.</w:t>
            </w:r>
          </w:p>
        </w:tc>
      </w:tr>
      <w:tr w:rsidR="000B5FD4" w:rsidRPr="00477BF3" w14:paraId="2072B55D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440DD2" w14:textId="77777777" w:rsidR="000B5FD4" w:rsidRPr="00477BF3" w:rsidRDefault="000B5FD4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DD2E597" w14:textId="77777777" w:rsidR="000B5FD4" w:rsidRPr="00477BF3" w:rsidRDefault="000B5FD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EBEA375" w14:textId="77777777" w:rsidR="000B5FD4" w:rsidRPr="00477BF3" w:rsidRDefault="000B5FD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29179F2" w14:textId="77777777" w:rsidR="000B5FD4" w:rsidRPr="00477BF3" w:rsidRDefault="000B5FD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2002CD5" w14:textId="77777777" w:rsidR="000B5FD4" w:rsidRPr="00477BF3" w:rsidRDefault="000B5FD4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BC49AC7" w14:textId="77777777" w:rsidR="000B5FD4" w:rsidRPr="00477BF3" w:rsidRDefault="000B5FD4" w:rsidP="00DA5E7C">
            <w:pPr>
              <w:spacing w:after="120"/>
              <w:rPr>
                <w:rFonts w:cs="Calibri"/>
              </w:rPr>
            </w:pPr>
          </w:p>
        </w:tc>
      </w:tr>
    </w:tbl>
    <w:p w14:paraId="3C15D0D6" w14:textId="77777777" w:rsidR="00D83873" w:rsidRDefault="00D83873">
      <w:bookmarkStart w:id="2" w:name="_GoBack"/>
      <w:bookmarkEnd w:id="2"/>
    </w:p>
    <w:sectPr w:rsidR="00D83873" w:rsidSect="0096255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519C0" w14:textId="77777777" w:rsidR="0041146F" w:rsidRDefault="0041146F" w:rsidP="00962551">
      <w:pPr>
        <w:spacing w:after="0" w:line="240" w:lineRule="auto"/>
      </w:pPr>
      <w:r>
        <w:separator/>
      </w:r>
    </w:p>
  </w:endnote>
  <w:endnote w:type="continuationSeparator" w:id="0">
    <w:p w14:paraId="2B6336DC" w14:textId="77777777" w:rsidR="0041146F" w:rsidRDefault="0041146F" w:rsidP="00962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92304EC" w14:textId="406C0C14" w:rsidR="00962551" w:rsidRDefault="0096255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29</w:t>
        </w:r>
      </w:p>
    </w:sdtContent>
  </w:sdt>
  <w:p w14:paraId="48D88503" w14:textId="77777777" w:rsidR="00962551" w:rsidRDefault="009625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C0EAF" w14:textId="77777777" w:rsidR="0041146F" w:rsidRDefault="0041146F" w:rsidP="00962551">
      <w:pPr>
        <w:spacing w:after="0" w:line="240" w:lineRule="auto"/>
      </w:pPr>
      <w:r>
        <w:separator/>
      </w:r>
    </w:p>
  </w:footnote>
  <w:footnote w:type="continuationSeparator" w:id="0">
    <w:p w14:paraId="377F9700" w14:textId="77777777" w:rsidR="0041146F" w:rsidRDefault="0041146F" w:rsidP="00962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FD4"/>
    <w:rsid w:val="000B5FD4"/>
    <w:rsid w:val="0041146F"/>
    <w:rsid w:val="00923C14"/>
    <w:rsid w:val="00962551"/>
    <w:rsid w:val="009B3FF0"/>
    <w:rsid w:val="00B36864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36A28A"/>
  <w15:docId w15:val="{F15C24C1-2A04-40B2-8458-0031C3B05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FD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5FD4"/>
    <w:pPr>
      <w:ind w:left="720"/>
      <w:contextualSpacing/>
    </w:pPr>
  </w:style>
  <w:style w:type="paragraph" w:styleId="NoSpacing">
    <w:name w:val="No Spacing"/>
    <w:uiPriority w:val="1"/>
    <w:qFormat/>
    <w:rsid w:val="000B5FD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625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55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625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5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255</Words>
  <Characters>1586</Characters>
  <Application>Microsoft Office Word</Application>
  <DocSecurity>0</DocSecurity>
  <Lines>79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2019-07-13T19:22:00Z</dcterms:created>
  <dcterms:modified xsi:type="dcterms:W3CDTF">2019-07-13T19:22:00Z</dcterms:modified>
</cp:coreProperties>
</file>